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jc w:val="center"/>
        <w:rPr>
          <w:rFonts w:hint="eastAsia" w:eastAsia="宋体"/>
          <w:color w:val="333333"/>
          <w:sz w:val="19"/>
          <w:szCs w:val="19"/>
          <w:lang w:eastAsia="zh-CN"/>
        </w:rPr>
      </w:pPr>
      <w:bookmarkStart w:id="0" w:name="_GoBack"/>
      <w:r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熔模铸造</w:t>
      </w: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的工艺特点及适用范围</w:t>
      </w:r>
    </w:p>
    <w:bookmarkEnd w:id="0"/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铸件材质：铸钢及非铁合金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铸件质量：几克---几千克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铸件表面质量：很好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铸件结构：任何复杂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生产成本：批量生产时，比完全用机械加工生产便宜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适用范围：各种批量的铸钢及高熔点的合金的小型复杂精密铸件，特别适合铸造艺术品、精密机械零件。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工艺特点：尺寸精度、表面光洁，但生产效率低。</w:t>
      </w:r>
    </w:p>
    <w:p>
      <w:pPr>
        <w:keepNext w:val="0"/>
        <w:keepLines w:val="0"/>
        <w:widowControl/>
        <w:suppressLineNumbers w:val="0"/>
        <w:shd w:val="clear" w:fill="FFFFFF"/>
        <w:spacing w:before="432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drawing>
          <wp:inline distT="0" distB="0" distL="114300" distR="114300">
            <wp:extent cx="4953000" cy="2609850"/>
            <wp:effectExtent l="0" t="0" r="0" b="1143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2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简述：熔模铸造工艺起源较早，在我国，春秋时期迷模铸造工艺就已经应用在贵族的饰品制作方面了。熔模铸造件一般比较复杂，不适用大型铸件。工艺过程较复杂，且不易控制，使用和消耗的材料较贵，故它适用于生产形状复杂、精度要求高、或很难进行其它加工的小型零件，如涡轮发动机的叶片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D0337"/>
    <w:rsid w:val="026E5F99"/>
    <w:rsid w:val="0AAE403B"/>
    <w:rsid w:val="0EBC620F"/>
    <w:rsid w:val="16883A09"/>
    <w:rsid w:val="18AA3EA5"/>
    <w:rsid w:val="1B3B08A0"/>
    <w:rsid w:val="231E6B98"/>
    <w:rsid w:val="3C7B2284"/>
    <w:rsid w:val="40D51553"/>
    <w:rsid w:val="489E7085"/>
    <w:rsid w:val="567406AA"/>
    <w:rsid w:val="56DE15B8"/>
    <w:rsid w:val="5BB202BF"/>
    <w:rsid w:val="66BF3F60"/>
    <w:rsid w:val="69FF7107"/>
    <w:rsid w:val="6E7F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宋体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eastAsia="宋体" w:asciiTheme="minorAscii" w:hAnsiTheme="minorAscii"/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宋体"/>
      <w:b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eastAsia="宋体" w:asciiTheme="minorAscii" w:hAnsiTheme="minorAscii"/>
      <w:b/>
      <w:sz w:val="28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3"/>
    </w:pPr>
    <w:rPr>
      <w:rFonts w:ascii="Arial" w:hAnsi="Arial" w:eastAsia="宋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eastAsia="宋体" w:asciiTheme="minorAscii" w:hAnsiTheme="minorAscii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宋体 四号"/>
    <w:basedOn w:val="1"/>
    <w:next w:val="1"/>
    <w:qFormat/>
    <w:uiPriority w:val="0"/>
    <w:pPr>
      <w:spacing w:line="360" w:lineRule="auto"/>
    </w:pPr>
    <w:rPr>
      <w:rFonts w:eastAsia="宋体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2020-05-14T02:23:00Z</dcterms:created>
  <dc:creator>ZD_XXXX</dc:creator>
  <cp:lastModifiedBy>不倒翁</cp:lastModifiedBy>
  <dcterms:modified xsi:type="dcterms:W3CDTF">2021-11-02T08:38:40Z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28F2F8E40B7C466ABCC7C64AB8511263</vt:lpwstr>
  </property>
</Properties>
</file>